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2017" w14:textId="086DBA00" w:rsidR="00C37382" w:rsidRPr="006E0F3E" w:rsidRDefault="006E0F3E" w:rsidP="006E0F3E">
      <w:pPr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r w:rsidRPr="006E0F3E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Příručka </w:t>
      </w:r>
      <w:r w:rsidR="00743839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Zásad </w:t>
      </w:r>
      <w:r w:rsidRPr="006E0F3E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participativního rozpočtu obce Mutěnice</w:t>
      </w:r>
    </w:p>
    <w:p w14:paraId="64DC3C06" w14:textId="6FF78C51" w:rsidR="006E0F3E" w:rsidRDefault="006E0F3E" w:rsidP="006E0F3E"/>
    <w:p w14:paraId="63B0306A" w14:textId="63A3BAF1" w:rsidR="006E0F3E" w:rsidRPr="006E0F3E" w:rsidRDefault="006E0F3E" w:rsidP="006E0F3E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6E0F3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Abstrakt</w:t>
      </w:r>
    </w:p>
    <w:p w14:paraId="6AC6FF46" w14:textId="6F3C0F9F" w:rsidR="000D1291" w:rsidRDefault="000D1291" w:rsidP="006E0F3E">
      <w:r>
        <w:t>Máte nápad, jak vylepšit naši obec? Chybí Vám něco ve vašem okolí? Zapojte se do participativního rozpočtování v Mutěnicích.</w:t>
      </w:r>
    </w:p>
    <w:p w14:paraId="06CEECFA" w14:textId="4670CDCD" w:rsidR="006E0F3E" w:rsidRDefault="000D1291" w:rsidP="006E0F3E">
      <w:r>
        <w:t>Tato p</w:t>
      </w:r>
      <w:r w:rsidR="006E0F3E">
        <w:t xml:space="preserve">říručka slouží </w:t>
      </w:r>
      <w:r w:rsidR="00917795">
        <w:t>předkla</w:t>
      </w:r>
      <w:r w:rsidR="006E0F3E">
        <w:t xml:space="preserve">datelům v rámci projektu „Participativní rozpočet obce Mutěnice“ jako nástroj k usnadnění podání projektu. V příručce jsou uvedeny požadavky, které informace musí návrh obsahovat, aby byl podán správně a </w:t>
      </w:r>
      <w:r w:rsidR="00917795">
        <w:t>předkla</w:t>
      </w:r>
      <w:r w:rsidR="006E0F3E">
        <w:t>datel měl šanci při hodnocení svého návrhu uspět.</w:t>
      </w:r>
    </w:p>
    <w:p w14:paraId="2F5926BF" w14:textId="0A304030" w:rsidR="006E0F3E" w:rsidRDefault="006E0F3E" w:rsidP="006E0F3E"/>
    <w:p w14:paraId="781B19E5" w14:textId="77777777" w:rsidR="006E0F3E" w:rsidRPr="006E0F3E" w:rsidRDefault="006E0F3E" w:rsidP="006E0F3E"/>
    <w:p w14:paraId="4912B41D" w14:textId="6EFA54DF" w:rsidR="006E0F3E" w:rsidRDefault="006E0F3E" w:rsidP="006E0F3E">
      <w:pPr>
        <w:pStyle w:val="Nadpis1"/>
      </w:pPr>
      <w:r>
        <w:t>Zpracování projektu</w:t>
      </w:r>
    </w:p>
    <w:p w14:paraId="1496DA2A" w14:textId="77777777" w:rsidR="006E0F3E" w:rsidRPr="006E0F3E" w:rsidRDefault="006E0F3E" w:rsidP="006E0F3E"/>
    <w:p w14:paraId="276F513B" w14:textId="70941AD2" w:rsidR="006E0F3E" w:rsidRDefault="006E0F3E" w:rsidP="006E0F3E">
      <w:pPr>
        <w:pStyle w:val="Nadpis2"/>
      </w:pPr>
      <w:r>
        <w:t>Základní údaje projektu</w:t>
      </w:r>
    </w:p>
    <w:p w14:paraId="7CD5D2F6" w14:textId="3B4969B4" w:rsidR="000D1291" w:rsidRDefault="00DF37B1" w:rsidP="000D1291">
      <w:pPr>
        <w:pStyle w:val="Nadpis3"/>
      </w:pPr>
      <w:r>
        <w:t>Kdo je oprávněn podat projekt</w:t>
      </w:r>
    </w:p>
    <w:p w14:paraId="211C9D6C" w14:textId="191F6217" w:rsidR="00373AC8" w:rsidRDefault="000D1291" w:rsidP="00373AC8">
      <w:pPr>
        <w:pStyle w:val="Odstavecseseznamem"/>
        <w:numPr>
          <w:ilvl w:val="0"/>
          <w:numId w:val="10"/>
        </w:numPr>
      </w:pPr>
      <w:r>
        <w:t xml:space="preserve">Projekt může </w:t>
      </w:r>
      <w:r w:rsidR="009B4263">
        <w:t>podat fyzická</w:t>
      </w:r>
      <w:r w:rsidR="00373AC8">
        <w:t xml:space="preserve"> osoba starší 15 let s trvalým pobytem v obci Mutěnice nebo uskupení více osob (například sportovní klub, školní třída) nebo právnická osoba se sídlem, provozovnou či pobočkou v obci Mutěnice</w:t>
      </w:r>
    </w:p>
    <w:p w14:paraId="72E322E0" w14:textId="7A3C2724" w:rsidR="006E0F3E" w:rsidRDefault="006E0F3E" w:rsidP="00373AC8">
      <w:r>
        <w:t>Název projektu</w:t>
      </w:r>
    </w:p>
    <w:p w14:paraId="70B67E85" w14:textId="131D282E" w:rsidR="006E0F3E" w:rsidRDefault="006E0F3E" w:rsidP="006E0F3E">
      <w:r>
        <w:t>Název, pod kterým bude projekt zaevidován, má být krátký a výstižný.</w:t>
      </w:r>
    </w:p>
    <w:p w14:paraId="609B22BC" w14:textId="73C8F4AA" w:rsidR="006E0F3E" w:rsidRDefault="006E0F3E" w:rsidP="006E0F3E">
      <w:pPr>
        <w:pStyle w:val="Nadpis3"/>
      </w:pPr>
      <w:r>
        <w:t>Anotace</w:t>
      </w:r>
    </w:p>
    <w:p w14:paraId="7F5F2380" w14:textId="659E5F13" w:rsidR="006E0F3E" w:rsidRDefault="006E0F3E" w:rsidP="006E0F3E">
      <w:r>
        <w:t xml:space="preserve">Jedná se o základní stručný popis projektu, </w:t>
      </w:r>
      <w:r w:rsidR="00917795">
        <w:t>odpovídá na následující otázky:</w:t>
      </w:r>
    </w:p>
    <w:p w14:paraId="07B23E5D" w14:textId="18A454CB" w:rsidR="00917795" w:rsidRDefault="00917795" w:rsidP="00917795">
      <w:pPr>
        <w:pStyle w:val="Odstavecseseznamem"/>
        <w:numPr>
          <w:ilvl w:val="0"/>
          <w:numId w:val="8"/>
        </w:numPr>
      </w:pPr>
      <w:r>
        <w:t>Co je obsahem návrhu?</w:t>
      </w:r>
    </w:p>
    <w:p w14:paraId="23914F85" w14:textId="0C5FDDB7" w:rsidR="00917795" w:rsidRDefault="00917795" w:rsidP="00917795">
      <w:pPr>
        <w:pStyle w:val="Odstavecseseznamem"/>
        <w:numPr>
          <w:ilvl w:val="0"/>
          <w:numId w:val="8"/>
        </w:numPr>
      </w:pPr>
      <w:r>
        <w:t>Komu je projekt určen?</w:t>
      </w:r>
    </w:p>
    <w:p w14:paraId="54C97026" w14:textId="773FD8AD" w:rsidR="00917795" w:rsidRDefault="00917795" w:rsidP="00917795">
      <w:pPr>
        <w:pStyle w:val="Odstavecseseznamem"/>
        <w:numPr>
          <w:ilvl w:val="0"/>
          <w:numId w:val="8"/>
        </w:numPr>
      </w:pPr>
      <w:r>
        <w:t>Co je přínosem projektu, proč je dobré ho zrealizovat?</w:t>
      </w:r>
    </w:p>
    <w:p w14:paraId="67685AC8" w14:textId="1ECCD8C0" w:rsidR="00917795" w:rsidRDefault="00917795" w:rsidP="00917795">
      <w:pPr>
        <w:pStyle w:val="Nadpis3"/>
      </w:pPr>
      <w:r>
        <w:t>Předkladatel</w:t>
      </w:r>
    </w:p>
    <w:p w14:paraId="33A3F606" w14:textId="635531F4" w:rsidR="00917795" w:rsidRDefault="00917795" w:rsidP="00917795">
      <w:r>
        <w:t>Zde předkladatel projektu uvede kontaktní osobu či osoby projektu</w:t>
      </w:r>
    </w:p>
    <w:p w14:paraId="566A3CB9" w14:textId="10A980D8" w:rsidR="00917795" w:rsidRDefault="00917795" w:rsidP="00917795">
      <w:r>
        <w:t>Těmito údaji bude projekt prezentován na webových stránkách obce Mutěnice.</w:t>
      </w:r>
    </w:p>
    <w:p w14:paraId="63163758" w14:textId="51C094DE" w:rsidR="00917795" w:rsidRDefault="00917795" w:rsidP="00917795"/>
    <w:p w14:paraId="641BDD8A" w14:textId="43A2E9AF" w:rsidR="00917795" w:rsidRDefault="00917795" w:rsidP="00917795">
      <w:pPr>
        <w:pStyle w:val="Nadpis2"/>
      </w:pPr>
      <w:r>
        <w:t>Identifikace předkladatele</w:t>
      </w:r>
    </w:p>
    <w:p w14:paraId="5BEBB5B7" w14:textId="770E02B4" w:rsidR="00917795" w:rsidRDefault="00917795" w:rsidP="00917795">
      <w:pPr>
        <w:pStyle w:val="Nadpis3"/>
      </w:pPr>
      <w:r>
        <w:t>Jméno a příjmení / Název spolku, skupiny</w:t>
      </w:r>
    </w:p>
    <w:p w14:paraId="5E259343" w14:textId="36431C74" w:rsidR="00917795" w:rsidRDefault="00917795" w:rsidP="00917795">
      <w:r>
        <w:t>Předkladatel uvede své jméno a příjmení anebo název</w:t>
      </w:r>
      <w:r w:rsidR="00743839">
        <w:t xml:space="preserve"> právnické osoby,</w:t>
      </w:r>
      <w:r>
        <w:t xml:space="preserve"> spolku, skupiny, uskupení či oddílu a jméno a příjmení osoby oprávněné za toto uskupení jednat.</w:t>
      </w:r>
    </w:p>
    <w:p w14:paraId="346C7EBF" w14:textId="321C6A99" w:rsidR="00917795" w:rsidRDefault="00917795" w:rsidP="00917795">
      <w:pPr>
        <w:pStyle w:val="Nadpis3"/>
      </w:pPr>
      <w:r>
        <w:lastRenderedPageBreak/>
        <w:t>adresa předkladatele</w:t>
      </w:r>
    </w:p>
    <w:p w14:paraId="07322C81" w14:textId="79617B7A" w:rsidR="00917795" w:rsidRDefault="00917795" w:rsidP="00917795">
      <w:r>
        <w:t>Adresa předkladatele / Sídlo</w:t>
      </w:r>
      <w:r w:rsidR="00743839">
        <w:t xml:space="preserve"> právnické osoby,</w:t>
      </w:r>
      <w:r>
        <w:t xml:space="preserve"> spolku</w:t>
      </w:r>
      <w:r w:rsidR="00743839">
        <w:t>, apod.</w:t>
      </w:r>
    </w:p>
    <w:p w14:paraId="6AB5A347" w14:textId="3184D2D8" w:rsidR="00917795" w:rsidRDefault="00917795" w:rsidP="00917795">
      <w:pPr>
        <w:pStyle w:val="Nadpis3"/>
      </w:pPr>
      <w:r>
        <w:t>telefon</w:t>
      </w:r>
    </w:p>
    <w:p w14:paraId="4F996828" w14:textId="7C03CD70" w:rsidR="00917795" w:rsidRDefault="00917795" w:rsidP="00917795">
      <w:r>
        <w:t>Předkladatel uvede telefonický kontakt kontaktní osoby v odstavci 1.2.1</w:t>
      </w:r>
    </w:p>
    <w:p w14:paraId="2B31F786" w14:textId="1BCC7130" w:rsidR="00917795" w:rsidRDefault="00917795" w:rsidP="00917795">
      <w:pPr>
        <w:pStyle w:val="Nadpis3"/>
      </w:pPr>
      <w:r>
        <w:t>E-mail</w:t>
      </w:r>
    </w:p>
    <w:p w14:paraId="0D1F004E" w14:textId="0A68F1B7" w:rsidR="00917795" w:rsidRDefault="00917795" w:rsidP="00917795">
      <w:r>
        <w:t>E-mail kontaktní osoby uvedené v odstavci 1.2.1. Tento e-mail bude sloužit ke komunikaci s předkladatelem za účelem odeslání příloh projektu. Dále také k doručení výzev k odstranění nedostatků shledaných při kontrole formálních náležitostí předloženého projektu a hodnocení přijatelnosti.</w:t>
      </w:r>
    </w:p>
    <w:p w14:paraId="770DAC5B" w14:textId="77777777" w:rsidR="00DF37B1" w:rsidRDefault="00DF37B1" w:rsidP="00917795"/>
    <w:p w14:paraId="474D3EE9" w14:textId="4AF7C9DB" w:rsidR="00917795" w:rsidRDefault="00917795" w:rsidP="00917795">
      <w:pPr>
        <w:pStyle w:val="Nadpis2"/>
      </w:pPr>
      <w:r>
        <w:t>Základní informace o projektu</w:t>
      </w:r>
    </w:p>
    <w:p w14:paraId="1F07A649" w14:textId="745F3EDC" w:rsidR="00917795" w:rsidRDefault="00F65E82" w:rsidP="00F65E82">
      <w:pPr>
        <w:pStyle w:val="Nadpis3"/>
      </w:pPr>
      <w:r>
        <w:t xml:space="preserve">popis projektu </w:t>
      </w:r>
    </w:p>
    <w:p w14:paraId="04FB7CA1" w14:textId="7B118798" w:rsidR="00F65E82" w:rsidRDefault="00F65E82" w:rsidP="00F65E82">
      <w:r>
        <w:t>Zde popište současný a zamýšlený stav. Jedná se o popis dalších rozšiřujících informací o projektu předkladatele, zdůvodnění potřebnosti projektu, popis výchozí (stávající) situace před předložením projektu a dále popis stavu po realizaci projektu. Dále popište, jaké cíle chcete realizací projektu dosáhnout a co bude celkovým výstupem projektu.</w:t>
      </w:r>
    </w:p>
    <w:p w14:paraId="6A8BDABC" w14:textId="1DC5EE3B" w:rsidR="00F65E82" w:rsidRDefault="00F65E82" w:rsidP="00F65E82">
      <w:pPr>
        <w:pStyle w:val="Nadpis3"/>
      </w:pPr>
      <w:r>
        <w:t>tematická oblast projektu</w:t>
      </w:r>
    </w:p>
    <w:p w14:paraId="4D5103C2" w14:textId="3AF68866" w:rsidR="00F65E82" w:rsidRDefault="00F65E82" w:rsidP="00F65E82">
      <w:r>
        <w:t>Uveďte konkrétní oblast, které se projekt týká – sport, mládež, děti, zábava, odpočinek…</w:t>
      </w:r>
    </w:p>
    <w:p w14:paraId="1EDB75EB" w14:textId="4A433304" w:rsidR="00F65E82" w:rsidRDefault="00F65E82" w:rsidP="00F65E82">
      <w:pPr>
        <w:pStyle w:val="Nadpis3"/>
      </w:pPr>
      <w:r>
        <w:t>přesná lokalizace místa, kterého se projekt týká</w:t>
      </w:r>
    </w:p>
    <w:p w14:paraId="0F08FD98" w14:textId="35FCE57B" w:rsidR="00F65E82" w:rsidRDefault="00F65E82" w:rsidP="00F65E82">
      <w:r>
        <w:t>Zde uveďte přesnou adresu místa realizace projektu. Pokud má projekt pevné umístění, musí být splněno povinné kritérium výzvy, že pozemek nebo budova Mutěnice. Doplňte údaje z katastru nemovitostí</w:t>
      </w:r>
      <w:r w:rsidR="00C055F4">
        <w:t xml:space="preserve"> včetně situační mapky, kde má být projekt umístěn.</w:t>
      </w:r>
      <w:r>
        <w:t xml:space="preserve"> Pokud nebude toto kritérium splněno, projekt bude vyřazen.</w:t>
      </w:r>
    </w:p>
    <w:p w14:paraId="728FF721" w14:textId="7FBAE93F" w:rsidR="00F65E82" w:rsidRDefault="00F65E82" w:rsidP="00F65E82">
      <w:pPr>
        <w:pStyle w:val="Nadpis3"/>
      </w:pPr>
      <w:r>
        <w:t xml:space="preserve">doba </w:t>
      </w:r>
      <w:r w:rsidR="00137665">
        <w:t xml:space="preserve">a způsob </w:t>
      </w:r>
      <w:r>
        <w:t>realizace</w:t>
      </w:r>
    </w:p>
    <w:p w14:paraId="4A3DD854" w14:textId="45EAD95A" w:rsidR="00F65E82" w:rsidRDefault="00F65E82" w:rsidP="00F65E82">
      <w:r>
        <w:t>Uvedení předpokládané doby realizace s ohledem na obsah projektu. Například jarní měsíce pro výsadbu rostlin nebo vhodná doba pro realizaci stavebních prací.</w:t>
      </w:r>
    </w:p>
    <w:p w14:paraId="5DA11C8C" w14:textId="445E538C" w:rsidR="00F65E82" w:rsidRDefault="00137665" w:rsidP="00F65E82">
      <w:r>
        <w:t xml:space="preserve">Tiskopis </w:t>
      </w:r>
      <w:r w:rsidR="00743839">
        <w:t xml:space="preserve">– formulář </w:t>
      </w:r>
      <w:r>
        <w:t xml:space="preserve">pro předložení projektu je přílohou číslo 1 této příručky nebo na </w:t>
      </w:r>
      <w:hyperlink r:id="rId7" w:history="1">
        <w:r w:rsidRPr="00E2203F">
          <w:rPr>
            <w:rStyle w:val="Hypertextovodkaz"/>
          </w:rPr>
          <w:t>www.mutenice.cz</w:t>
        </w:r>
      </w:hyperlink>
    </w:p>
    <w:p w14:paraId="0FE0E7D1" w14:textId="77777777" w:rsidR="00137665" w:rsidRDefault="00137665" w:rsidP="00F65E82"/>
    <w:p w14:paraId="4964B6BF" w14:textId="00DEF945" w:rsidR="00F65E82" w:rsidRDefault="00F65E82" w:rsidP="00F65E82">
      <w:pPr>
        <w:pStyle w:val="Nadpis2"/>
      </w:pPr>
      <w:r>
        <w:t>Seznam příloh</w:t>
      </w:r>
    </w:p>
    <w:p w14:paraId="050D76B4" w14:textId="70AC0EC8" w:rsidR="00F65E82" w:rsidRDefault="00F65E82" w:rsidP="00F65E82">
      <w:pPr>
        <w:pStyle w:val="Nadpis3"/>
      </w:pPr>
      <w:r>
        <w:t>Rozpočet</w:t>
      </w:r>
    </w:p>
    <w:p w14:paraId="13BFFB15" w14:textId="7401C9AC" w:rsidR="00F65E82" w:rsidRDefault="00F65E82" w:rsidP="00F65E82">
      <w:r>
        <w:t>Povinnou přílohou předkládaného rozpočtu je položkový rozpočet projektu. Rozpočet musí respektovat maximální stanovenou částku na jednotlivý projekt</w:t>
      </w:r>
      <w:r w:rsidR="00635407">
        <w:t>, a to včetně DPH</w:t>
      </w:r>
      <w:r>
        <w:t>.</w:t>
      </w:r>
    </w:p>
    <w:p w14:paraId="1F5C4EF6" w14:textId="6E4CBC82" w:rsidR="00F65E82" w:rsidRDefault="00F65E82" w:rsidP="00F65E82">
      <w:pPr>
        <w:pStyle w:val="Nadpis3"/>
      </w:pPr>
      <w:r>
        <w:t>vizualizace</w:t>
      </w:r>
    </w:p>
    <w:p w14:paraId="10E8CC87" w14:textId="6C7AE7E6" w:rsidR="00F65E82" w:rsidRDefault="00F65E82" w:rsidP="00F65E82">
      <w:r>
        <w:t>Jedná se o nepovinnou přílohu</w:t>
      </w:r>
      <w:r w:rsidR="00DE2752">
        <w:t xml:space="preserve"> předkládaného projektu.</w:t>
      </w:r>
    </w:p>
    <w:p w14:paraId="421F63A8" w14:textId="3DB80C55" w:rsidR="00DE2752" w:rsidRDefault="00DE2752" w:rsidP="00DE2752">
      <w:pPr>
        <w:pStyle w:val="Nadpis3"/>
      </w:pPr>
      <w:r>
        <w:lastRenderedPageBreak/>
        <w:t>fotodokumentace současného stavu</w:t>
      </w:r>
    </w:p>
    <w:p w14:paraId="58BDF0FF" w14:textId="7A376B65" w:rsidR="00DE2752" w:rsidRDefault="00DE2752" w:rsidP="00DE2752">
      <w:r>
        <w:t>Povinná příloha projektu. Doložení fotografií místa realizace projektu.</w:t>
      </w:r>
    </w:p>
    <w:p w14:paraId="3B1FF5AE" w14:textId="23939DC8" w:rsidR="00137665" w:rsidRDefault="00137665" w:rsidP="00137665">
      <w:pPr>
        <w:pStyle w:val="Nadpis3"/>
      </w:pPr>
      <w:r>
        <w:t>SOUHlas se zpracováním osobních údajů pro účely projektu</w:t>
      </w:r>
    </w:p>
    <w:p w14:paraId="7118CF18" w14:textId="2F74DC52" w:rsidR="00137665" w:rsidRDefault="00137665" w:rsidP="00137665">
      <w:r>
        <w:t xml:space="preserve">Příloha č.2 této příručky nebo na </w:t>
      </w:r>
      <w:hyperlink r:id="rId8" w:history="1">
        <w:r w:rsidRPr="00E2203F">
          <w:rPr>
            <w:rStyle w:val="Hypertextovodkaz"/>
          </w:rPr>
          <w:t>www.mutenice.cz</w:t>
        </w:r>
      </w:hyperlink>
    </w:p>
    <w:p w14:paraId="4187C8D1" w14:textId="77777777" w:rsidR="00137665" w:rsidRPr="00137665" w:rsidRDefault="00137665" w:rsidP="00137665"/>
    <w:p w14:paraId="5BB628C1" w14:textId="7646670D" w:rsidR="00DE2752" w:rsidRDefault="00DE2752" w:rsidP="00DE2752"/>
    <w:p w14:paraId="4A5C7033" w14:textId="55C576E6" w:rsidR="00DE2752" w:rsidRDefault="00DE2752" w:rsidP="00DE2752">
      <w:pPr>
        <w:pStyle w:val="Nadpis1"/>
      </w:pPr>
      <w:r>
        <w:t>Odeslání projektu</w:t>
      </w:r>
    </w:p>
    <w:p w14:paraId="136F352B" w14:textId="2C575D68" w:rsidR="00DE2752" w:rsidRDefault="00DE2752" w:rsidP="00DE2752"/>
    <w:p w14:paraId="2EA72DC2" w14:textId="2ECD8B6E" w:rsidR="00DE2752" w:rsidRDefault="00DE2752" w:rsidP="00DE2752">
      <w:r>
        <w:t xml:space="preserve">Projekt zpracovaný podle výše uvedených instrukcí odešle předkladatel </w:t>
      </w:r>
      <w:r w:rsidR="00462EB2">
        <w:t xml:space="preserve">pomocí online formuláře na </w:t>
      </w:r>
      <w:hyperlink r:id="rId9" w:history="1">
        <w:r w:rsidR="00462EB2" w:rsidRPr="005540F9">
          <w:rPr>
            <w:rStyle w:val="Hypertextovodkaz"/>
          </w:rPr>
          <w:t>www.mutenice.cz</w:t>
        </w:r>
      </w:hyperlink>
      <w:r w:rsidR="00462EB2">
        <w:t xml:space="preserve"> </w:t>
      </w:r>
      <w:r>
        <w:t>nebo přinese na podatelnu Obecního úřadu Mutěnice, Masarykova 200, 696 11 Mutěnice v termínu stanoveném výzvou</w:t>
      </w:r>
      <w:r w:rsidR="00926013">
        <w:t xml:space="preserve"> Rady obce. </w:t>
      </w:r>
      <w:r>
        <w:t>Návrhy obdržené mimo toto datum budou vyřazeny pro nedodržení termínu.</w:t>
      </w:r>
    </w:p>
    <w:p w14:paraId="1AAC5394" w14:textId="5441993F" w:rsidR="00DE2752" w:rsidRDefault="00DE2752" w:rsidP="00DE2752">
      <w:r>
        <w:t>Návrh bude zaregistrován a předkladatel bude emailem informován o přijetí projektu na kontaktní email uvedený ve formuláři projektu. Nedílnou součástí projektu jsou přílohy, bez kterých projekt nebude přijat.</w:t>
      </w:r>
    </w:p>
    <w:p w14:paraId="73A0DBD4" w14:textId="000AB84C" w:rsidR="00DE2752" w:rsidRDefault="00DE2752" w:rsidP="00DE2752">
      <w:r>
        <w:t>V případě požadavku na doplnění informací nutných k hodnocení projektu bude předkladatel vyzván prostřednictvím písemné výzvy odeslané na kontaktní email k doplnění.</w:t>
      </w:r>
    </w:p>
    <w:p w14:paraId="66702D57" w14:textId="788851AF" w:rsidR="00DE2752" w:rsidRDefault="00DE2752" w:rsidP="00DE2752"/>
    <w:p w14:paraId="20B29E76" w14:textId="2CDD1FA1" w:rsidR="00DE2752" w:rsidRDefault="00137665" w:rsidP="00DE2752">
      <w:pPr>
        <w:pStyle w:val="Nadpis1"/>
      </w:pPr>
      <w:r>
        <w:t>Vyhodnocení předložených projektů</w:t>
      </w:r>
    </w:p>
    <w:p w14:paraId="3A1328B9" w14:textId="77777777" w:rsidR="00DF37B1" w:rsidRPr="00DF37B1" w:rsidRDefault="00DF37B1" w:rsidP="00DF37B1"/>
    <w:p w14:paraId="71853D4E" w14:textId="77777777" w:rsidR="00137665" w:rsidRDefault="00137665" w:rsidP="00DE2752">
      <w:r>
        <w:t xml:space="preserve">Návrhy projektů budou zanalyzovány, bude hodnocena jejich realizovatelnost, očekávané náklady, majetkoprávní vztahy a splnění povinných kritérií výzvy. </w:t>
      </w:r>
    </w:p>
    <w:p w14:paraId="0A05E530" w14:textId="45D43C92" w:rsidR="00137665" w:rsidRDefault="00137665" w:rsidP="00DE2752">
      <w:r w:rsidRPr="00137665">
        <w:t xml:space="preserve">Pokud projekt nebude splňovat předepsaná pravidla (například nedodržení rozpočtu, projekt nebude v kompetenci </w:t>
      </w:r>
      <w:r>
        <w:t xml:space="preserve">obce </w:t>
      </w:r>
      <w:r w:rsidRPr="00137665">
        <w:t xml:space="preserve">nebo například se bude jednat o projekt, který má město v plánu řešit v rámci dlouhodobého záměru), nebudou tyto projekty postupovat k prezentaci a hlasování. Pokud se tak stane, autoři projektů budou informování o důvodech tohoto rozhodnutí. </w:t>
      </w:r>
    </w:p>
    <w:p w14:paraId="014545DB" w14:textId="77777777" w:rsidR="00DF37B1" w:rsidRDefault="00137665" w:rsidP="00DE2752">
      <w:r w:rsidRPr="00137665">
        <w:t xml:space="preserve">Podporovány nebudou tyto návrhy projektů:  </w:t>
      </w:r>
    </w:p>
    <w:p w14:paraId="4EF73BA9" w14:textId="77777777" w:rsidR="00DF37B1" w:rsidRDefault="00137665" w:rsidP="00DF37B1">
      <w:pPr>
        <w:pStyle w:val="Odstavecseseznamem"/>
        <w:numPr>
          <w:ilvl w:val="0"/>
          <w:numId w:val="9"/>
        </w:numPr>
      </w:pPr>
      <w:r w:rsidRPr="00137665">
        <w:t xml:space="preserve">opravy chodníků a komunikací  </w:t>
      </w:r>
    </w:p>
    <w:p w14:paraId="61FB8E6A" w14:textId="77777777" w:rsidR="00DF37B1" w:rsidRDefault="00137665" w:rsidP="00DF37B1">
      <w:pPr>
        <w:pStyle w:val="Odstavecseseznamem"/>
        <w:numPr>
          <w:ilvl w:val="0"/>
          <w:numId w:val="9"/>
        </w:numPr>
      </w:pPr>
      <w:r w:rsidRPr="00137665">
        <w:t xml:space="preserve">projekty, které si žádají změnu územního plánu  </w:t>
      </w:r>
    </w:p>
    <w:p w14:paraId="7A248B5F" w14:textId="2BC8277F" w:rsidR="00137665" w:rsidRDefault="00137665" w:rsidP="00DF37B1">
      <w:pPr>
        <w:pStyle w:val="Odstavecseseznamem"/>
        <w:numPr>
          <w:ilvl w:val="0"/>
          <w:numId w:val="9"/>
        </w:numPr>
      </w:pPr>
      <w:r w:rsidRPr="00137665">
        <w:t xml:space="preserve">projekty, které již jsou </w:t>
      </w:r>
      <w:r w:rsidR="00DF37B1">
        <w:t>v plánu obce</w:t>
      </w:r>
    </w:p>
    <w:p w14:paraId="69E6A17A" w14:textId="4F2B601F" w:rsidR="00DF37B1" w:rsidRDefault="00DF37B1" w:rsidP="00DF37B1">
      <w:r>
        <w:t>Projekt, který splní podmínky kontroly formálních náležitostí</w:t>
      </w:r>
      <w:r w:rsidR="00CC1DF6">
        <w:t>,</w:t>
      </w:r>
      <w:r>
        <w:t xml:space="preserve"> bude dále </w:t>
      </w:r>
      <w:r w:rsidR="0051561F">
        <w:t>hodnocen,</w:t>
      </w:r>
      <w:r>
        <w:t xml:space="preserve"> </w:t>
      </w:r>
      <w:r w:rsidR="00373AC8">
        <w:t xml:space="preserve">zda je v souladu se Zásadami participativního rozpočtu/ V rozporu se Zásadami participativního rozpočtu </w:t>
      </w:r>
    </w:p>
    <w:p w14:paraId="498E8D42" w14:textId="77777777" w:rsidR="00137665" w:rsidRDefault="00DE2752" w:rsidP="00DE2752">
      <w:r>
        <w:t xml:space="preserve">Jestliže předkladatel splní všechna kritéria formálních náležitostí a proveditelnosti, bude jeho projekt zařazen do hlasování veřejnosti. </w:t>
      </w:r>
    </w:p>
    <w:p w14:paraId="03F887CF" w14:textId="77777777" w:rsidR="00137665" w:rsidRDefault="00137665" w:rsidP="00DE2752"/>
    <w:p w14:paraId="49D9EB43" w14:textId="1594FA3A" w:rsidR="00DF37B1" w:rsidRDefault="00DF37B1" w:rsidP="00137665">
      <w:pPr>
        <w:pStyle w:val="Nadpis1"/>
      </w:pPr>
      <w:r>
        <w:t>Prezentace projektu</w:t>
      </w:r>
    </w:p>
    <w:p w14:paraId="17EDF8AE" w14:textId="2900CABE" w:rsidR="00DF37B1" w:rsidRDefault="00DF37B1" w:rsidP="00DF37B1">
      <w:r>
        <w:t>K</w:t>
      </w:r>
      <w:r w:rsidRPr="00DF37B1">
        <w:t xml:space="preserve">aždý </w:t>
      </w:r>
      <w:r w:rsidR="00CF5CA7">
        <w:t>předkladate</w:t>
      </w:r>
      <w:r w:rsidRPr="00DF37B1">
        <w:t>l, jehož navrhovaný projekt bude splňovat povinné náležitosti a bude realizovatelný, má povinnost prezentovat návrh na projednání</w:t>
      </w:r>
      <w:r w:rsidR="00CC1DF6">
        <w:t xml:space="preserve"> v rámci pracovního semináře</w:t>
      </w:r>
      <w:r w:rsidR="00CF5CA7">
        <w:t xml:space="preserve"> se zastupiteli</w:t>
      </w:r>
      <w:r w:rsidR="00373AC8">
        <w:t xml:space="preserve"> obce</w:t>
      </w:r>
      <w:r w:rsidR="008541F9">
        <w:t xml:space="preserve">, </w:t>
      </w:r>
      <w:r w:rsidRPr="00DF37B1">
        <w:t xml:space="preserve">prezentace </w:t>
      </w:r>
      <w:r w:rsidR="008541F9">
        <w:t xml:space="preserve">bude </w:t>
      </w:r>
      <w:r w:rsidRPr="00DF37B1">
        <w:t xml:space="preserve">maximálně na </w:t>
      </w:r>
      <w:r w:rsidR="008541F9">
        <w:t>10</w:t>
      </w:r>
      <w:r w:rsidRPr="00DF37B1">
        <w:t xml:space="preserve"> min</w:t>
      </w:r>
      <w:r w:rsidR="00D06EB5">
        <w:t>.</w:t>
      </w:r>
    </w:p>
    <w:p w14:paraId="0F50466F" w14:textId="4D417A3A" w:rsidR="00DF37B1" w:rsidRDefault="00DF37B1" w:rsidP="00DF37B1">
      <w:r>
        <w:t>D</w:t>
      </w:r>
      <w:r w:rsidRPr="00DF37B1">
        <w:t xml:space="preserve">atum, čas a místo prezentací bude </w:t>
      </w:r>
      <w:r w:rsidR="00CF5CA7">
        <w:t>o</w:t>
      </w:r>
      <w:r w:rsidRPr="00DF37B1">
        <w:t>znám</w:t>
      </w:r>
      <w:r w:rsidR="00CF5CA7">
        <w:t>eno</w:t>
      </w:r>
      <w:r w:rsidRPr="00DF37B1">
        <w:t xml:space="preserve"> nejpozději </w:t>
      </w:r>
      <w:r w:rsidR="00D06EB5">
        <w:t>14 dnů</w:t>
      </w:r>
      <w:r w:rsidRPr="00DF37B1">
        <w:t xml:space="preserve"> před samotnou prezentací</w:t>
      </w:r>
      <w:r w:rsidR="00926013">
        <w:t>,</w:t>
      </w:r>
      <w:r w:rsidRPr="00DF37B1">
        <w:t xml:space="preserve"> nebude-li se moci </w:t>
      </w:r>
      <w:r>
        <w:t>předkladate</w:t>
      </w:r>
      <w:r w:rsidRPr="00DF37B1">
        <w:t>l zúčastnit veřejné prezentace, může být zastoupen jinou jím pověřenou osobou</w:t>
      </w:r>
      <w:r w:rsidR="00D06EB5">
        <w:t>.</w:t>
      </w:r>
    </w:p>
    <w:p w14:paraId="53897516" w14:textId="0F15AAAD" w:rsidR="00D06EB5" w:rsidRPr="00DF37B1" w:rsidRDefault="00D06EB5" w:rsidP="00DF37B1">
      <w:r>
        <w:rPr>
          <w:rFonts w:ascii="Calibri" w:hAnsi="Calibri" w:cs="Calibri"/>
          <w:color w:val="000000"/>
        </w:rPr>
        <w:t>Široké veřejnosti budou navrhované projekty prezentovány prostřednictvím webových stránek obce a facebookové stránky obce.</w:t>
      </w:r>
    </w:p>
    <w:p w14:paraId="4B000BB1" w14:textId="629A05B5" w:rsidR="00137665" w:rsidRDefault="00137665" w:rsidP="00137665">
      <w:pPr>
        <w:pStyle w:val="Nadpis1"/>
      </w:pPr>
      <w:r>
        <w:t>Hlasování</w:t>
      </w:r>
    </w:p>
    <w:p w14:paraId="6EDC89B6" w14:textId="707EC95E" w:rsidR="005A4F4F" w:rsidRDefault="00DE2752" w:rsidP="00137665">
      <w:r>
        <w:t>Hlasování o projektech bude probíhat v termínu stanoveném Radou obce Mutěnice</w:t>
      </w:r>
      <w:r w:rsidR="005A4F4F">
        <w:t xml:space="preserve">. </w:t>
      </w:r>
    </w:p>
    <w:p w14:paraId="3BB1F171" w14:textId="34141868" w:rsidR="00DE2752" w:rsidRDefault="005A4F4F" w:rsidP="00DE2752">
      <w:r>
        <w:t xml:space="preserve">Každý občan s trvalým bydlištěm v Mutěnicích má právo přidělit </w:t>
      </w:r>
      <w:r w:rsidR="003D1B09">
        <w:t>2</w:t>
      </w:r>
      <w:r w:rsidR="009378D0">
        <w:t>kladné hlas</w:t>
      </w:r>
      <w:r w:rsidR="003D1B09">
        <w:t>y</w:t>
      </w:r>
      <w:r w:rsidR="009378D0">
        <w:t>.</w:t>
      </w:r>
      <w:r>
        <w:t xml:space="preserve"> Po sečtení všech hlasů budou návrhy seřazeny dle výsledného pořadí sestupně. Podpořeny budou ty návrhy dle sestupného pořadí, které v součtu svým finančním objemem nepřesáhnou alokovanou částku výzvy. V případě, že do hlasování postoupí takový počet projektů, jejichž součet nákladů bude pokryt alokovanou částkou výzvy, hlasování se nekoná.</w:t>
      </w:r>
    </w:p>
    <w:p w14:paraId="78E028FF" w14:textId="4A91B8EB" w:rsidR="005A4F4F" w:rsidRDefault="005A4F4F" w:rsidP="00DE2752"/>
    <w:p w14:paraId="536FF9FE" w14:textId="0C0E14C1" w:rsidR="005A4F4F" w:rsidRDefault="005A4F4F" w:rsidP="005A4F4F">
      <w:pPr>
        <w:pStyle w:val="Nadpis1"/>
      </w:pPr>
      <w:r>
        <w:t>Informace</w:t>
      </w:r>
    </w:p>
    <w:p w14:paraId="133EF7E6" w14:textId="77777777" w:rsidR="00DF37B1" w:rsidRPr="00DF37B1" w:rsidRDefault="00DF37B1" w:rsidP="00DF37B1"/>
    <w:p w14:paraId="2E6F061B" w14:textId="3D503F97" w:rsidR="005A4F4F" w:rsidRDefault="005A4F4F" w:rsidP="005A4F4F">
      <w:r>
        <w:t>Všechny informace a náležitosti vztahující se k projektu Participativní rozpočet obce Mutěnice najdete na webových stránkách obce Mutěnice</w:t>
      </w:r>
      <w:r w:rsidR="006A4DE8">
        <w:t xml:space="preserve"> </w:t>
      </w:r>
      <w:hyperlink r:id="rId10" w:history="1">
        <w:r w:rsidR="006A4DE8" w:rsidRPr="00E2203F">
          <w:rPr>
            <w:rStyle w:val="Hypertextovodkaz"/>
          </w:rPr>
          <w:t>www.mutenice.cz</w:t>
        </w:r>
      </w:hyperlink>
      <w:r w:rsidR="006A4DE8">
        <w:t xml:space="preserve"> v odkazu PARTICIPATIVNÍ ROZPOČET.</w:t>
      </w:r>
    </w:p>
    <w:p w14:paraId="4AA45A3F" w14:textId="521B2160" w:rsidR="006A4DE8" w:rsidRDefault="006A4DE8" w:rsidP="005A4F4F">
      <w:r>
        <w:t>Informace Vám poskytne: koordinátorka participativního rozpočtu</w:t>
      </w:r>
      <w:r w:rsidR="0051561F">
        <w:t xml:space="preserve"> Markéta Gáborová, </w:t>
      </w:r>
      <w:r>
        <w:t xml:space="preserve">email: </w:t>
      </w:r>
      <w:hyperlink r:id="rId11" w:history="1">
        <w:r w:rsidRPr="00E2203F">
          <w:rPr>
            <w:rStyle w:val="Hypertextovodkaz"/>
          </w:rPr>
          <w:t>participativnirozpocet@mutenice.cz</w:t>
        </w:r>
      </w:hyperlink>
      <w:r>
        <w:t xml:space="preserve"> , telefon:</w:t>
      </w:r>
      <w:r w:rsidR="0051561F" w:rsidRPr="0051561F">
        <w:rPr>
          <w:rFonts w:ascii="Open Sans" w:hAnsi="Open Sans" w:cs="Open Sans"/>
          <w:color w:val="222222"/>
          <w:shd w:val="clear" w:color="auto" w:fill="FFFFFF"/>
        </w:rPr>
        <w:t xml:space="preserve"> </w:t>
      </w:r>
      <w:r w:rsidR="0051561F" w:rsidRPr="0051561F">
        <w:t>+420 518 370 090, +420 725 854 553</w:t>
      </w:r>
    </w:p>
    <w:p w14:paraId="4EABADB0" w14:textId="7A7A7D77" w:rsidR="006A4DE8" w:rsidRDefault="006A4DE8" w:rsidP="005A4F4F">
      <w:r>
        <w:t>V případě potřeby osobní konzultace je třeba si dohodnout termín předem.</w:t>
      </w:r>
    </w:p>
    <w:p w14:paraId="55A8A7BB" w14:textId="77777777" w:rsidR="0006196B" w:rsidRDefault="0006196B" w:rsidP="005A4F4F"/>
    <w:p w14:paraId="42378F7E" w14:textId="5E6F4D90" w:rsidR="0006196B" w:rsidRPr="005A4F4F" w:rsidRDefault="0006196B" w:rsidP="005A4F4F">
      <w:r>
        <w:t>Obec Mutěnice</w:t>
      </w:r>
    </w:p>
    <w:sectPr w:rsidR="0006196B" w:rsidRPr="005A4F4F" w:rsidSect="0061192C">
      <w:headerReference w:type="default" r:id="rId12"/>
      <w:footerReference w:type="defaul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9041" w14:textId="77777777" w:rsidR="0061192C" w:rsidRDefault="0061192C" w:rsidP="002667A0">
      <w:pPr>
        <w:spacing w:after="0" w:line="240" w:lineRule="auto"/>
      </w:pPr>
      <w:r>
        <w:separator/>
      </w:r>
    </w:p>
  </w:endnote>
  <w:endnote w:type="continuationSeparator" w:id="0">
    <w:p w14:paraId="78787A28" w14:textId="77777777" w:rsidR="0061192C" w:rsidRDefault="0061192C" w:rsidP="002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3182" w14:textId="0B0BBF35" w:rsidR="002667A0" w:rsidRDefault="002667A0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B31404" wp14:editId="7DB35C14">
          <wp:simplePos x="0" y="0"/>
          <wp:positionH relativeFrom="margin">
            <wp:align>right</wp:align>
          </wp:positionH>
          <wp:positionV relativeFrom="paragraph">
            <wp:posOffset>-20320</wp:posOffset>
          </wp:positionV>
          <wp:extent cx="5762625" cy="542925"/>
          <wp:effectExtent l="0" t="0" r="0" b="0"/>
          <wp:wrapTopAndBottom/>
          <wp:docPr id="148" name="Obráze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040D" w14:textId="77777777" w:rsidR="0061192C" w:rsidRDefault="0061192C" w:rsidP="002667A0">
      <w:pPr>
        <w:spacing w:after="0" w:line="240" w:lineRule="auto"/>
      </w:pPr>
      <w:r>
        <w:separator/>
      </w:r>
    </w:p>
  </w:footnote>
  <w:footnote w:type="continuationSeparator" w:id="0">
    <w:p w14:paraId="61269A9A" w14:textId="77777777" w:rsidR="0061192C" w:rsidRDefault="0061192C" w:rsidP="0026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C74" w14:textId="7F191AD3" w:rsidR="002667A0" w:rsidRDefault="002667A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708FE" wp14:editId="5190A0F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62625" cy="1162050"/>
          <wp:effectExtent l="0" t="0" r="0" b="0"/>
          <wp:wrapTopAndBottom/>
          <wp:docPr id="147" name="Obráze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42B"/>
    <w:multiLevelType w:val="hybridMultilevel"/>
    <w:tmpl w:val="BB02D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3354C"/>
    <w:multiLevelType w:val="hybridMultilevel"/>
    <w:tmpl w:val="A1443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6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72B36"/>
    <w:multiLevelType w:val="hybridMultilevel"/>
    <w:tmpl w:val="42AE8608"/>
    <w:lvl w:ilvl="0" w:tplc="8BD4B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34CDE"/>
    <w:multiLevelType w:val="hybridMultilevel"/>
    <w:tmpl w:val="9CA617AA"/>
    <w:lvl w:ilvl="0" w:tplc="8F4A6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43A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3B5B4E"/>
    <w:multiLevelType w:val="hybridMultilevel"/>
    <w:tmpl w:val="1A3CF94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95923E4"/>
    <w:multiLevelType w:val="hybridMultilevel"/>
    <w:tmpl w:val="05F87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127E2"/>
    <w:multiLevelType w:val="hybridMultilevel"/>
    <w:tmpl w:val="1686665C"/>
    <w:lvl w:ilvl="0" w:tplc="67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49538">
    <w:abstractNumId w:val="3"/>
  </w:num>
  <w:num w:numId="2" w16cid:durableId="1201626644">
    <w:abstractNumId w:val="7"/>
  </w:num>
  <w:num w:numId="3" w16cid:durableId="321548876">
    <w:abstractNumId w:val="5"/>
  </w:num>
  <w:num w:numId="4" w16cid:durableId="147089315">
    <w:abstractNumId w:val="4"/>
  </w:num>
  <w:num w:numId="5" w16cid:durableId="1189639337">
    <w:abstractNumId w:val="2"/>
  </w:num>
  <w:num w:numId="6" w16cid:durableId="1471091098">
    <w:abstractNumId w:val="5"/>
  </w:num>
  <w:num w:numId="7" w16cid:durableId="1926524625">
    <w:abstractNumId w:val="8"/>
  </w:num>
  <w:num w:numId="8" w16cid:durableId="1155954164">
    <w:abstractNumId w:val="0"/>
  </w:num>
  <w:num w:numId="9" w16cid:durableId="1848401126">
    <w:abstractNumId w:val="6"/>
  </w:num>
  <w:num w:numId="10" w16cid:durableId="189210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3E"/>
    <w:rsid w:val="000208BF"/>
    <w:rsid w:val="0006196B"/>
    <w:rsid w:val="000D1291"/>
    <w:rsid w:val="00137665"/>
    <w:rsid w:val="00253F28"/>
    <w:rsid w:val="002667A0"/>
    <w:rsid w:val="00373AC8"/>
    <w:rsid w:val="003D1B09"/>
    <w:rsid w:val="004024C4"/>
    <w:rsid w:val="00462EB2"/>
    <w:rsid w:val="0051561F"/>
    <w:rsid w:val="005A4F4F"/>
    <w:rsid w:val="0061192C"/>
    <w:rsid w:val="00635407"/>
    <w:rsid w:val="006A4DE8"/>
    <w:rsid w:val="006E0F3E"/>
    <w:rsid w:val="00743839"/>
    <w:rsid w:val="008541F9"/>
    <w:rsid w:val="008D07AA"/>
    <w:rsid w:val="00917795"/>
    <w:rsid w:val="00926013"/>
    <w:rsid w:val="009378D0"/>
    <w:rsid w:val="00964A44"/>
    <w:rsid w:val="009B4263"/>
    <w:rsid w:val="00A42B5A"/>
    <w:rsid w:val="00BF272F"/>
    <w:rsid w:val="00C055F4"/>
    <w:rsid w:val="00C37382"/>
    <w:rsid w:val="00CC1DF6"/>
    <w:rsid w:val="00CF5CA7"/>
    <w:rsid w:val="00D06EB5"/>
    <w:rsid w:val="00DE2752"/>
    <w:rsid w:val="00DF37B1"/>
    <w:rsid w:val="00F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B4B4"/>
  <w15:chartTrackingRefBased/>
  <w15:docId w15:val="{D8EC5A50-3553-4757-AF60-788BBCF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F3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79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F3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aps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0F3E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0F3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0F3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0F3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0F3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0F3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779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E0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E0F3E"/>
    <w:rPr>
      <w:rFonts w:asciiTheme="majorHAnsi" w:eastAsiaTheme="majorEastAsia" w:hAnsiTheme="majorHAnsi" w:cstheme="majorBidi"/>
      <w:caps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E0F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6E0F3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6E0F3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0F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0F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0F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0F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A4DE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DE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3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F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F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F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2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F27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7A0"/>
  </w:style>
  <w:style w:type="paragraph" w:styleId="Zpat">
    <w:name w:val="footer"/>
    <w:basedOn w:val="Normln"/>
    <w:link w:val="ZpatChar"/>
    <w:uiPriority w:val="99"/>
    <w:unhideWhenUsed/>
    <w:rsid w:val="002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7A0"/>
  </w:style>
  <w:style w:type="character" w:styleId="Nevyeenzmnka">
    <w:name w:val="Unresolved Mention"/>
    <w:basedOn w:val="Standardnpsmoodstavce"/>
    <w:uiPriority w:val="99"/>
    <w:semiHidden/>
    <w:unhideWhenUsed/>
    <w:rsid w:val="0046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enic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tenic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ipativnirozpocet@mutenic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te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en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Pavla</dc:creator>
  <cp:keywords/>
  <dc:description/>
  <cp:lastModifiedBy>Jan Prokeš</cp:lastModifiedBy>
  <cp:revision>4</cp:revision>
  <dcterms:created xsi:type="dcterms:W3CDTF">2023-04-23T15:56:00Z</dcterms:created>
  <dcterms:modified xsi:type="dcterms:W3CDTF">2024-02-14T10:48:00Z</dcterms:modified>
</cp:coreProperties>
</file>